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C" w:rsidRPr="00A7751C" w:rsidRDefault="00A7751C" w:rsidP="00A7751C">
      <w:pPr>
        <w:pStyle w:val="Corpodeltesto"/>
        <w:tabs>
          <w:tab w:val="clear" w:pos="1416"/>
        </w:tabs>
        <w:spacing w:line="360" w:lineRule="auto"/>
        <w:rPr>
          <w:rFonts w:ascii="Cambria" w:eastAsia="Batang" w:hAnsi="Cambria"/>
          <w:b/>
          <w:sz w:val="24"/>
          <w:szCs w:val="24"/>
          <w:lang w:val="it-IT"/>
        </w:rPr>
      </w:pPr>
      <w:r w:rsidRPr="00A7751C">
        <w:rPr>
          <w:rFonts w:ascii="Cambria" w:eastAsia="Batang" w:hAnsi="Cambria"/>
          <w:b/>
          <w:sz w:val="24"/>
          <w:szCs w:val="24"/>
          <w:lang w:val="it-IT"/>
        </w:rPr>
        <w:t xml:space="preserve">PROVA </w:t>
      </w:r>
      <w:proofErr w:type="spellStart"/>
      <w:r w:rsidRPr="00A7751C">
        <w:rPr>
          <w:rFonts w:ascii="Cambria" w:eastAsia="Batang" w:hAnsi="Cambria"/>
          <w:b/>
          <w:sz w:val="24"/>
          <w:szCs w:val="24"/>
          <w:lang w:val="it-IT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  <w:lang w:val="it-IT"/>
        </w:rPr>
        <w:t xml:space="preserve"> VALUTAZIONE</w:t>
      </w:r>
    </w:p>
    <w:p w:rsidR="00A7751C" w:rsidRPr="00A7751C" w:rsidRDefault="00A7751C" w:rsidP="00A7751C">
      <w:pPr>
        <w:pStyle w:val="Corpodeltesto"/>
        <w:tabs>
          <w:tab w:val="clear" w:pos="1416"/>
        </w:tabs>
        <w:spacing w:line="360" w:lineRule="auto"/>
        <w:jc w:val="both"/>
        <w:rPr>
          <w:rFonts w:ascii="Cambria" w:eastAsia="Batang" w:hAnsi="Cambria"/>
          <w:b/>
          <w:sz w:val="24"/>
          <w:szCs w:val="24"/>
          <w:lang w:val="it-IT"/>
        </w:rPr>
      </w:pPr>
    </w:p>
    <w:p w:rsidR="00A7751C" w:rsidRPr="00A7751C" w:rsidRDefault="00A7751C" w:rsidP="00A7751C">
      <w:pPr>
        <w:pStyle w:val="Corpodeltesto"/>
        <w:tabs>
          <w:tab w:val="clear" w:pos="1416"/>
        </w:tabs>
        <w:spacing w:line="360" w:lineRule="auto"/>
        <w:jc w:val="both"/>
        <w:rPr>
          <w:rFonts w:ascii="Cambria" w:eastAsia="Batang" w:hAnsi="Cambria"/>
          <w:b/>
          <w:sz w:val="24"/>
          <w:szCs w:val="24"/>
        </w:rPr>
      </w:pPr>
      <w:r w:rsidRPr="00A7751C">
        <w:rPr>
          <w:rFonts w:ascii="Cambria" w:eastAsia="Batang" w:hAnsi="Cambria"/>
          <w:b/>
          <w:sz w:val="24"/>
          <w:szCs w:val="24"/>
        </w:rPr>
        <w:t xml:space="preserve">BANDO PER L'ASSEGNAZIONE </w:t>
      </w:r>
      <w:proofErr w:type="spellStart"/>
      <w:r w:rsidRPr="00A7751C">
        <w:rPr>
          <w:rFonts w:ascii="Cambria" w:eastAsia="Batang" w:hAnsi="Cambria"/>
          <w:b/>
          <w:sz w:val="24"/>
          <w:szCs w:val="24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</w:rPr>
        <w:t xml:space="preserve"> DUE BORSE </w:t>
      </w:r>
      <w:proofErr w:type="spellStart"/>
      <w:r w:rsidRPr="00A7751C">
        <w:rPr>
          <w:rFonts w:ascii="Cambria" w:eastAsia="Batang" w:hAnsi="Cambria"/>
          <w:b/>
          <w:sz w:val="24"/>
          <w:szCs w:val="24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</w:rPr>
        <w:t xml:space="preserve"> STUDIO DELLA DURATA </w:t>
      </w:r>
      <w:proofErr w:type="spellStart"/>
      <w:r w:rsidRPr="00A7751C">
        <w:rPr>
          <w:rFonts w:ascii="Cambria" w:eastAsia="Batang" w:hAnsi="Cambria"/>
          <w:b/>
          <w:sz w:val="24"/>
          <w:szCs w:val="24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</w:rPr>
        <w:t xml:space="preserve"> DODICI MESI RISERVATE A SOGGETTI IN POSSESSO </w:t>
      </w:r>
      <w:r w:rsidRPr="00A7751C">
        <w:rPr>
          <w:rFonts w:ascii="Cambria" w:eastAsia="Batang" w:hAnsi="Cambria"/>
          <w:b/>
          <w:sz w:val="24"/>
          <w:szCs w:val="24"/>
          <w:lang w:val="it-IT"/>
        </w:rPr>
        <w:t xml:space="preserve">DEL </w:t>
      </w:r>
      <w:r w:rsidRPr="00A7751C">
        <w:rPr>
          <w:rFonts w:ascii="Cambria" w:eastAsia="Batang" w:hAnsi="Cambria"/>
          <w:b/>
          <w:sz w:val="24"/>
          <w:szCs w:val="24"/>
        </w:rPr>
        <w:t xml:space="preserve">DIPLOMA </w:t>
      </w:r>
      <w:proofErr w:type="spellStart"/>
      <w:r w:rsidRPr="00A7751C">
        <w:rPr>
          <w:rFonts w:ascii="Cambria" w:eastAsia="Batang" w:hAnsi="Cambria"/>
          <w:b/>
          <w:sz w:val="24"/>
          <w:szCs w:val="24"/>
        </w:rPr>
        <w:t>DI</w:t>
      </w:r>
      <w:proofErr w:type="spellEnd"/>
      <w:r w:rsidRPr="00A7751C">
        <w:rPr>
          <w:rFonts w:ascii="Cambria" w:eastAsia="Batang" w:hAnsi="Cambria"/>
          <w:b/>
          <w:sz w:val="24"/>
          <w:szCs w:val="24"/>
        </w:rPr>
        <w:t xml:space="preserve"> LAUREA IN FARMACIA O IN CHIMICA E TECNOLOGIE FARMACEUTICHE.</w:t>
      </w:r>
    </w:p>
    <w:p w:rsidR="00BF1B1B" w:rsidRDefault="00BF1B1B"/>
    <w:p w:rsidR="00A7751C" w:rsidRDefault="00A7751C" w:rsidP="00A7751C">
      <w:pPr>
        <w:pStyle w:val="Corpodeltesto"/>
        <w:tabs>
          <w:tab w:val="clear" w:pos="1416"/>
        </w:tabs>
        <w:jc w:val="both"/>
        <w:rPr>
          <w:rFonts w:ascii="Cambria" w:eastAsia="Batang" w:hAnsi="Cambria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  <w:lang w:val="it-IT"/>
        </w:rPr>
        <w:t>GIOVEDI’</w:t>
      </w:r>
      <w:r>
        <w:rPr>
          <w:rFonts w:asciiTheme="majorHAnsi" w:eastAsia="Batang" w:hAnsiTheme="majorHAnsi"/>
          <w:b/>
          <w:sz w:val="24"/>
          <w:szCs w:val="24"/>
        </w:rPr>
        <w:t xml:space="preserve"> </w:t>
      </w:r>
      <w:r>
        <w:rPr>
          <w:rFonts w:asciiTheme="majorHAnsi" w:eastAsia="Batang" w:hAnsiTheme="majorHAnsi"/>
          <w:b/>
          <w:sz w:val="24"/>
          <w:szCs w:val="24"/>
          <w:lang w:val="it-IT"/>
        </w:rPr>
        <w:t>20</w:t>
      </w:r>
      <w:r>
        <w:rPr>
          <w:rFonts w:asciiTheme="majorHAnsi" w:eastAsia="Batang" w:hAnsiTheme="majorHAnsi"/>
          <w:b/>
          <w:sz w:val="24"/>
          <w:szCs w:val="24"/>
        </w:rPr>
        <w:t>/7/2017 ALLE ORE 9.00 PRESSO L’AULA 2 DELLA S.C. AGGIORNAMENTO E FORMAZIONE – VIA G. MAGGIO, 6 – GENOVA QUARTO</w:t>
      </w:r>
    </w:p>
    <w:p w:rsidR="00A7751C" w:rsidRDefault="00A7751C" w:rsidP="00A7751C">
      <w:pPr>
        <w:pStyle w:val="Corpodeltesto"/>
        <w:tabs>
          <w:tab w:val="clear" w:pos="1416"/>
        </w:tabs>
        <w:jc w:val="both"/>
        <w:rPr>
          <w:rFonts w:ascii="Cambria" w:eastAsia="Batang" w:hAnsi="Cambria"/>
          <w:sz w:val="22"/>
          <w:szCs w:val="22"/>
        </w:rPr>
      </w:pPr>
    </w:p>
    <w:p w:rsidR="00A7751C" w:rsidRPr="00A7751C" w:rsidRDefault="00A7751C">
      <w:pPr>
        <w:rPr>
          <w:lang/>
        </w:rPr>
      </w:pPr>
    </w:p>
    <w:sectPr w:rsidR="00A7751C" w:rsidRPr="00A7751C" w:rsidSect="00BF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51C"/>
    <w:rsid w:val="004F518A"/>
    <w:rsid w:val="005A60B7"/>
    <w:rsid w:val="006410A5"/>
    <w:rsid w:val="009B61EB"/>
    <w:rsid w:val="00A7751C"/>
    <w:rsid w:val="00BF1B1B"/>
    <w:rsid w:val="00E547AC"/>
    <w:rsid w:val="00EC6050"/>
    <w:rsid w:val="00F118F7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7751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7751C"/>
    <w:rPr>
      <w:rFonts w:ascii="Times New Roman" w:eastAsia="Times New Roman" w:hAnsi="Times New Roman" w:cs="Times New Roman"/>
      <w:snapToGrid w:val="0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BSARDO</dc:creator>
  <cp:lastModifiedBy>BSARDO</cp:lastModifiedBy>
  <cp:revision>1</cp:revision>
  <dcterms:created xsi:type="dcterms:W3CDTF">2017-07-04T10:38:00Z</dcterms:created>
  <dcterms:modified xsi:type="dcterms:W3CDTF">2017-07-04T10:45:00Z</dcterms:modified>
</cp:coreProperties>
</file>